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5D298D" Type="http://schemas.openxmlformats.org/officeDocument/2006/relationships/officeDocument" Target="/word/document.xml" /><Relationship Id="coreR6F5D29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0"/>
        </w:rPr>
      </w:pPr>
      <w:r>
        <w:rPr>
          <w:sz w:val="40"/>
        </w:rPr>
        <w:t>Parish Election Time Table Calculator</w:t>
      </w:r>
    </w:p>
    <w:p>
      <w:pPr>
        <w:jc w:val="center"/>
        <w:rPr>
          <w:sz w:val="40"/>
        </w:rPr>
      </w:pPr>
      <w:r>
        <w:rPr>
          <w:sz w:val="40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0"/>
        </w:rPr>
        <w:t>Thursday 22 June 2023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0"/>
        </w:rPr>
      </w:pP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</w:t>
              <w:tab/>
              <w:t xml:space="preserve"> Wednesday 17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Nominations</w:t>
              <w:tab/>
              <w:t>4:00 pm Thursday 25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Withdrawal of Candidate</w:t>
              <w:tab/>
              <w:t>4:00 pm Thursday 25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Election Agents</w:t>
              <w:tab/>
              <w:t>4:00 pm Thursday 25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 Agents</w:t>
              <w:tab/>
              <w:t>4:00 pm Thursday 25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Statements of Persons Nominated</w:t>
              <w:tab/>
              <w:t>4:00 pm Friday 26 May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Date for Registration</w:t>
              <w:tab/>
              <w:t xml:space="preserve"> Tuesday 6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Postal Vote Applications</w:t>
              <w:tab/>
              <w:t>5:00 pm Wednesday 7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day for Voter Authority Certificates</w:t>
              <w:tab/>
              <w:t>5:00 pm Wednesday 14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Poll</w:t>
              <w:tab/>
              <w:t xml:space="preserve"> Wednesday 14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Proxy Vote Applications</w:t>
              <w:tab/>
              <w:t>5:00 pm Wednesday 14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Poll and Count Agents</w:t>
              <w:tab/>
              <w:t xml:space="preserve"> Thursday 15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First Day to Issue Replacement Lost Postal Ballot Papers</w:t>
              <w:tab/>
              <w:t xml:space="preserve"> Friday 16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Day to Issue Replacement Spoilt or Lost Postal Ballot Papers</w:t>
              <w:tab/>
              <w:t>5:00 pm Thursday 22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Emergency Proxy Vote Applications</w:t>
              <w:tab/>
              <w:t>5:00 pm Thursday 22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Day of Poll</w:t>
              <w:tab/>
              <w:t>7:00 am to 10:00 pm Thursday 22 June 2023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Declaration of Candidates Expenses</w:t>
              <w:tab/>
              <w:t xml:space="preserve"> Thursday 20 July 2023</w:t>
            </w:r>
          </w:p>
        </w:tc>
      </w:tr>
    </w:tbl>
    <w:p>
      <w:pPr>
        <w:tabs>
          <w:tab w:val="left" w:pos="5103" w:leader="none"/>
          <w:tab w:val="right" w:pos="9356" w:leader="none"/>
        </w:tabs>
      </w:pPr>
    </w:p>
    <w:p>
      <w:pPr>
        <w:tabs>
          <w:tab w:val="left" w:pos="5103" w:leader="none"/>
          <w:tab w:val="right" w:pos="9356" w:leader="none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t>Friday</w:t>
      </w:r>
      <w:r>
        <w:t xml:space="preserve"> </w:t>
      </w:r>
      <w:r>
        <w:t>14</w:t>
      </w:r>
      <w:r>
        <w:t xml:space="preserve"> </w:t>
      </w:r>
      <w:r>
        <w:t>April</w:t>
      </w:r>
      <w:r>
        <w:t xml:space="preserve"> </w:t>
      </w:r>
      <w:r>
        <w:t>2023</w:t>
      </w:r>
      <w:r>
        <w:fldChar w:fldCharType="end"/>
      </w:r>
    </w:p>
    <w:p>
      <w:pPr>
        <w:tabs>
          <w:tab w:val="left" w:pos="5103" w:leader="none"/>
          <w:tab w:val="right" w:pos="9356" w:leader="none"/>
        </w:tabs>
        <w:rPr>
          <w:sz w:val="16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CLARE HAMMOND</dc:creator>
  <dcterms:created xsi:type="dcterms:W3CDTF">2023-04-14T15:16:32Z</dcterms:created>
  <cp:lastModifiedBy>CLARE HAMMOND</cp:lastModifiedBy>
  <cp:lastPrinted>2023-04-14T15:17:24Z</cp:lastPrinted>
  <dcterms:modified xsi:type="dcterms:W3CDTF">2023-04-14T15:17:47Z</dcterms:modified>
  <cp:revision>1</cp:revision>
</cp:coreProperties>
</file>