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BB7AF" w14:textId="77777777" w:rsidR="00BB44CD" w:rsidRPr="000F5971" w:rsidRDefault="00BB44CD">
      <w:pPr>
        <w:pStyle w:val="Heading1"/>
        <w:rPr>
          <w:rFonts w:ascii="Verdana" w:hAnsi="Verdana"/>
          <w:sz w:val="56"/>
        </w:rPr>
      </w:pPr>
      <w:r w:rsidRPr="000F5971">
        <w:rPr>
          <w:rFonts w:ascii="Verdana" w:hAnsi="Verdana"/>
          <w:sz w:val="56"/>
        </w:rPr>
        <w:t>Annual parish meeting</w:t>
      </w:r>
    </w:p>
    <w:p w14:paraId="4BD27AA2" w14:textId="77777777" w:rsidR="00BB44CD" w:rsidRPr="000F5971" w:rsidRDefault="00BB44CD">
      <w:pPr>
        <w:rPr>
          <w:rFonts w:ascii="Verdana" w:hAnsi="Verdana"/>
        </w:rPr>
      </w:pPr>
    </w:p>
    <w:p w14:paraId="64B76C52" w14:textId="77777777" w:rsidR="00BB44CD" w:rsidRPr="000F5971" w:rsidRDefault="00BB44CD">
      <w:pPr>
        <w:rPr>
          <w:rFonts w:ascii="Verdana" w:hAnsi="Verdana"/>
        </w:rPr>
      </w:pPr>
    </w:p>
    <w:p w14:paraId="6BC36CF7" w14:textId="77777777" w:rsidR="00BB44CD" w:rsidRPr="000F5971" w:rsidRDefault="00BB44CD">
      <w:pPr>
        <w:pStyle w:val="Heading2"/>
        <w:rPr>
          <w:rFonts w:ascii="Verdana" w:hAnsi="Verdana"/>
          <w:sz w:val="28"/>
          <w:u w:val="none"/>
        </w:rPr>
      </w:pPr>
      <w:r w:rsidRPr="000F5971">
        <w:rPr>
          <w:rFonts w:ascii="Verdana" w:hAnsi="Verdana"/>
          <w:sz w:val="28"/>
          <w:u w:val="none"/>
        </w:rPr>
        <w:t xml:space="preserve">All electors of the Parish of </w:t>
      </w:r>
      <w:r w:rsidR="00162BE6" w:rsidRPr="000F5971">
        <w:rPr>
          <w:rFonts w:ascii="Verdana" w:hAnsi="Verdana"/>
          <w:sz w:val="28"/>
          <w:u w:val="none"/>
        </w:rPr>
        <w:t>Swannington</w:t>
      </w:r>
      <w:r w:rsidRPr="000F5971">
        <w:rPr>
          <w:rFonts w:ascii="Verdana" w:hAnsi="Verdana"/>
          <w:sz w:val="28"/>
          <w:u w:val="none"/>
        </w:rPr>
        <w:t xml:space="preserve"> are welcome to speak and/or vote on any matter concerning the Parish</w:t>
      </w:r>
    </w:p>
    <w:p w14:paraId="43381E24" w14:textId="77777777" w:rsidR="00A33983" w:rsidRPr="000F5971" w:rsidRDefault="00BB44CD">
      <w:pPr>
        <w:pStyle w:val="Heading2"/>
        <w:rPr>
          <w:rFonts w:ascii="Verdana" w:hAnsi="Verdana"/>
          <w:b/>
          <w:sz w:val="36"/>
          <w:u w:val="none"/>
        </w:rPr>
      </w:pPr>
      <w:r w:rsidRPr="000F5971">
        <w:rPr>
          <w:rFonts w:ascii="Verdana" w:hAnsi="Verdana"/>
          <w:b/>
          <w:sz w:val="36"/>
          <w:u w:val="none"/>
        </w:rPr>
        <w:t>To be held on</w:t>
      </w:r>
    </w:p>
    <w:p w14:paraId="5AE91FD2" w14:textId="728EF122" w:rsidR="00BB44CD" w:rsidRPr="000F5971" w:rsidRDefault="00162BE6">
      <w:pPr>
        <w:pStyle w:val="Heading2"/>
        <w:rPr>
          <w:rFonts w:ascii="Verdana" w:hAnsi="Verdana"/>
          <w:b/>
          <w:sz w:val="36"/>
          <w:u w:val="none"/>
        </w:rPr>
      </w:pPr>
      <w:r w:rsidRPr="000F5971">
        <w:rPr>
          <w:rFonts w:ascii="Verdana" w:hAnsi="Verdana"/>
          <w:b/>
          <w:sz w:val="36"/>
          <w:u w:val="none"/>
        </w:rPr>
        <w:t xml:space="preserve">Monday </w:t>
      </w:r>
      <w:r w:rsidR="000F5971" w:rsidRPr="000F5971">
        <w:rPr>
          <w:rFonts w:ascii="Verdana" w:hAnsi="Verdana"/>
          <w:b/>
          <w:sz w:val="36"/>
          <w:u w:val="none"/>
        </w:rPr>
        <w:t>8</w:t>
      </w:r>
      <w:r w:rsidR="00E7151A" w:rsidRPr="000F5971">
        <w:rPr>
          <w:rFonts w:ascii="Verdana" w:hAnsi="Verdana"/>
          <w:b/>
          <w:sz w:val="36"/>
          <w:u w:val="none"/>
        </w:rPr>
        <w:t xml:space="preserve"> April 202</w:t>
      </w:r>
      <w:r w:rsidR="000F5971" w:rsidRPr="000F5971">
        <w:rPr>
          <w:rFonts w:ascii="Verdana" w:hAnsi="Verdana"/>
          <w:b/>
          <w:sz w:val="36"/>
          <w:u w:val="none"/>
        </w:rPr>
        <w:t>4</w:t>
      </w:r>
      <w:r w:rsidR="00BB44CD" w:rsidRPr="000F5971">
        <w:rPr>
          <w:rFonts w:ascii="Verdana" w:hAnsi="Verdana"/>
          <w:b/>
          <w:sz w:val="36"/>
          <w:u w:val="none"/>
        </w:rPr>
        <w:t xml:space="preserve"> at 7.</w:t>
      </w:r>
      <w:r w:rsidR="00A33983" w:rsidRPr="000F5971">
        <w:rPr>
          <w:rFonts w:ascii="Verdana" w:hAnsi="Verdana"/>
          <w:b/>
          <w:sz w:val="36"/>
          <w:u w:val="none"/>
        </w:rPr>
        <w:t>0</w:t>
      </w:r>
      <w:r w:rsidR="00BB44CD" w:rsidRPr="000F5971">
        <w:rPr>
          <w:rFonts w:ascii="Verdana" w:hAnsi="Verdana"/>
          <w:b/>
          <w:sz w:val="36"/>
          <w:u w:val="none"/>
        </w:rPr>
        <w:t>0pm</w:t>
      </w:r>
    </w:p>
    <w:p w14:paraId="3C76A5D6" w14:textId="77777777" w:rsidR="00E7151A" w:rsidRPr="000F5971" w:rsidRDefault="00E7151A" w:rsidP="00E7151A">
      <w:pPr>
        <w:jc w:val="center"/>
        <w:rPr>
          <w:rFonts w:ascii="Verdana" w:hAnsi="Verdana"/>
          <w:sz w:val="28"/>
          <w:szCs w:val="28"/>
        </w:rPr>
      </w:pPr>
      <w:r w:rsidRPr="000F5971">
        <w:rPr>
          <w:rFonts w:ascii="Verdana" w:hAnsi="Verdana"/>
          <w:sz w:val="28"/>
          <w:szCs w:val="28"/>
        </w:rPr>
        <w:t>The Village Hall, Main Street, Swannington</w:t>
      </w:r>
    </w:p>
    <w:p w14:paraId="2EC4E7D2" w14:textId="77777777" w:rsidR="00D939FD" w:rsidRPr="000F5971" w:rsidRDefault="00D939FD" w:rsidP="00D939FD">
      <w:pPr>
        <w:rPr>
          <w:rFonts w:ascii="Verdana" w:hAnsi="Verdana"/>
        </w:rPr>
      </w:pPr>
    </w:p>
    <w:p w14:paraId="52FE3E67" w14:textId="77777777" w:rsidR="00A33983" w:rsidRPr="000F5971" w:rsidRDefault="00D939FD" w:rsidP="00D939FD">
      <w:pPr>
        <w:jc w:val="center"/>
        <w:rPr>
          <w:rFonts w:ascii="Verdana" w:hAnsi="Verdana"/>
          <w:b/>
          <w:sz w:val="48"/>
          <w:szCs w:val="48"/>
        </w:rPr>
      </w:pPr>
      <w:r w:rsidRPr="000F5971">
        <w:rPr>
          <w:rFonts w:ascii="Verdana" w:hAnsi="Verdana"/>
          <w:b/>
          <w:sz w:val="48"/>
          <w:szCs w:val="48"/>
        </w:rPr>
        <w:t>AGENDA</w:t>
      </w:r>
    </w:p>
    <w:p w14:paraId="7EACCA75" w14:textId="77777777" w:rsidR="00A33983" w:rsidRPr="000F5971" w:rsidRDefault="00A33983" w:rsidP="00D939FD">
      <w:pPr>
        <w:jc w:val="center"/>
        <w:rPr>
          <w:rFonts w:ascii="Verdana" w:hAnsi="Verdana"/>
          <w:b/>
          <w:sz w:val="48"/>
          <w:szCs w:val="48"/>
        </w:rPr>
      </w:pPr>
    </w:p>
    <w:p w14:paraId="45DFF0ED" w14:textId="77777777" w:rsidR="00D939FD" w:rsidRPr="000F5971" w:rsidRDefault="00D939FD" w:rsidP="00D939FD">
      <w:pPr>
        <w:widowControl w:val="0"/>
        <w:numPr>
          <w:ilvl w:val="0"/>
          <w:numId w:val="5"/>
        </w:numPr>
        <w:spacing w:line="360" w:lineRule="auto"/>
        <w:ind w:left="567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 xml:space="preserve">Welcome from the Chairman of the Council </w:t>
      </w:r>
    </w:p>
    <w:p w14:paraId="3B2A88D8" w14:textId="77777777" w:rsidR="00255C1C" w:rsidRPr="000F5971" w:rsidRDefault="00BB44CD" w:rsidP="00255C1C">
      <w:pPr>
        <w:numPr>
          <w:ilvl w:val="0"/>
          <w:numId w:val="5"/>
        </w:numPr>
        <w:spacing w:line="360" w:lineRule="auto"/>
        <w:ind w:left="567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>Confirm the Min</w:t>
      </w:r>
      <w:r w:rsidR="00255C1C" w:rsidRPr="000F5971">
        <w:rPr>
          <w:rFonts w:ascii="Verdana" w:hAnsi="Verdana"/>
          <w:sz w:val="24"/>
        </w:rPr>
        <w:t>utes of the Last Meeting.</w:t>
      </w:r>
    </w:p>
    <w:p w14:paraId="69D08AA7" w14:textId="77777777" w:rsidR="00162BE6" w:rsidRPr="000F5971" w:rsidRDefault="00162BE6" w:rsidP="00162BE6">
      <w:pPr>
        <w:numPr>
          <w:ilvl w:val="0"/>
          <w:numId w:val="5"/>
        </w:numPr>
        <w:spacing w:line="360" w:lineRule="auto"/>
        <w:ind w:hanging="930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 xml:space="preserve">Report by the Chairman of the Parish Council </w:t>
      </w:r>
    </w:p>
    <w:p w14:paraId="00640DC0" w14:textId="77777777" w:rsidR="00255C1C" w:rsidRPr="000F5971" w:rsidRDefault="00A420A9" w:rsidP="00255C1C">
      <w:pPr>
        <w:numPr>
          <w:ilvl w:val="0"/>
          <w:numId w:val="5"/>
        </w:numPr>
        <w:spacing w:line="360" w:lineRule="auto"/>
        <w:ind w:left="567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>Report by the Police</w:t>
      </w:r>
    </w:p>
    <w:p w14:paraId="19703381" w14:textId="77777777" w:rsidR="00162BE6" w:rsidRPr="000F5971" w:rsidRDefault="00162BE6" w:rsidP="00162BE6">
      <w:pPr>
        <w:numPr>
          <w:ilvl w:val="0"/>
          <w:numId w:val="5"/>
        </w:numPr>
        <w:spacing w:line="360" w:lineRule="auto"/>
        <w:ind w:left="567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>Report by the District Councillor</w:t>
      </w:r>
    </w:p>
    <w:p w14:paraId="00748A8D" w14:textId="77777777" w:rsidR="00162BE6" w:rsidRPr="000F5971" w:rsidRDefault="00162BE6" w:rsidP="00162BE6">
      <w:pPr>
        <w:numPr>
          <w:ilvl w:val="0"/>
          <w:numId w:val="5"/>
        </w:numPr>
        <w:spacing w:line="360" w:lineRule="auto"/>
        <w:ind w:left="567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>Report by the County Councillor</w:t>
      </w:r>
    </w:p>
    <w:p w14:paraId="54A20962" w14:textId="77777777" w:rsidR="00195994" w:rsidRPr="000F5971" w:rsidRDefault="00195994" w:rsidP="00255C1C">
      <w:pPr>
        <w:numPr>
          <w:ilvl w:val="0"/>
          <w:numId w:val="5"/>
        </w:numPr>
        <w:spacing w:line="360" w:lineRule="auto"/>
        <w:ind w:left="567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>Report from representative</w:t>
      </w:r>
      <w:r w:rsidR="00D939FD" w:rsidRPr="000F5971">
        <w:rPr>
          <w:rFonts w:ascii="Verdana" w:hAnsi="Verdana"/>
          <w:sz w:val="24"/>
        </w:rPr>
        <w:t xml:space="preserve"> of the </w:t>
      </w:r>
      <w:r w:rsidR="00162BE6" w:rsidRPr="000F5971">
        <w:rPr>
          <w:rFonts w:ascii="Verdana" w:hAnsi="Verdana"/>
          <w:sz w:val="24"/>
        </w:rPr>
        <w:t xml:space="preserve">Swannington Heritage Trust </w:t>
      </w:r>
      <w:r w:rsidR="00D939FD" w:rsidRPr="000F5971">
        <w:rPr>
          <w:rFonts w:ascii="Verdana" w:hAnsi="Verdana"/>
          <w:sz w:val="24"/>
        </w:rPr>
        <w:t xml:space="preserve"> </w:t>
      </w:r>
    </w:p>
    <w:p w14:paraId="674ECF5B" w14:textId="4FB1F86C" w:rsidR="00255C1C" w:rsidRPr="000F5971" w:rsidRDefault="00862A36" w:rsidP="00CC77DE">
      <w:pPr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AF6213">
        <w:rPr>
          <w:rFonts w:ascii="Verdana" w:hAnsi="Verdana"/>
          <w:sz w:val="24"/>
        </w:rPr>
        <w:tab/>
      </w:r>
      <w:r w:rsidR="00D939FD" w:rsidRPr="000F5971">
        <w:rPr>
          <w:rFonts w:ascii="Verdana" w:hAnsi="Verdana"/>
          <w:sz w:val="24"/>
        </w:rPr>
        <w:t xml:space="preserve">Report from representative of the </w:t>
      </w:r>
      <w:r w:rsidR="00162BE6" w:rsidRPr="000F5971">
        <w:rPr>
          <w:rFonts w:ascii="Verdana" w:hAnsi="Verdana"/>
          <w:sz w:val="24"/>
        </w:rPr>
        <w:t xml:space="preserve">Swannington </w:t>
      </w:r>
      <w:r w:rsidR="00CC77DE" w:rsidRPr="000F5971">
        <w:rPr>
          <w:rFonts w:ascii="Verdana" w:hAnsi="Verdana"/>
          <w:sz w:val="24"/>
        </w:rPr>
        <w:t>O</w:t>
      </w:r>
      <w:r w:rsidR="00162BE6" w:rsidRPr="000F5971">
        <w:rPr>
          <w:rFonts w:ascii="Verdana" w:hAnsi="Verdana"/>
          <w:sz w:val="24"/>
        </w:rPr>
        <w:t>pen Gardens</w:t>
      </w:r>
      <w:r w:rsidR="00255C1C" w:rsidRPr="000F5971">
        <w:rPr>
          <w:rFonts w:ascii="Verdana" w:hAnsi="Verdana"/>
          <w:sz w:val="24"/>
        </w:rPr>
        <w:t xml:space="preserve"> </w:t>
      </w:r>
    </w:p>
    <w:p w14:paraId="5575CD1E" w14:textId="6A1C625E" w:rsidR="00255C1C" w:rsidRPr="000F5971" w:rsidRDefault="00BB44CD" w:rsidP="00255C1C">
      <w:pPr>
        <w:numPr>
          <w:ilvl w:val="0"/>
          <w:numId w:val="2"/>
        </w:numPr>
        <w:spacing w:line="360" w:lineRule="auto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ab/>
        <w:t xml:space="preserve">To receive the </w:t>
      </w:r>
      <w:r w:rsidR="00A420A9" w:rsidRPr="000F5971">
        <w:rPr>
          <w:rFonts w:ascii="Verdana" w:hAnsi="Verdana"/>
          <w:sz w:val="24"/>
        </w:rPr>
        <w:t xml:space="preserve">Audited </w:t>
      </w:r>
      <w:r w:rsidRPr="000F5971">
        <w:rPr>
          <w:rFonts w:ascii="Verdana" w:hAnsi="Verdana"/>
          <w:sz w:val="24"/>
        </w:rPr>
        <w:t xml:space="preserve">Accounts for the year ended March </w:t>
      </w:r>
      <w:r w:rsidR="00FB2AD8" w:rsidRPr="000F5971">
        <w:rPr>
          <w:rFonts w:ascii="Verdana" w:hAnsi="Verdana"/>
          <w:sz w:val="24"/>
        </w:rPr>
        <w:t>20</w:t>
      </w:r>
      <w:r w:rsidR="00A33983" w:rsidRPr="000F5971">
        <w:rPr>
          <w:rFonts w:ascii="Verdana" w:hAnsi="Verdana"/>
          <w:sz w:val="24"/>
        </w:rPr>
        <w:t>2</w:t>
      </w:r>
      <w:r w:rsidR="000F5971" w:rsidRPr="000F5971">
        <w:rPr>
          <w:rFonts w:ascii="Verdana" w:hAnsi="Verdana"/>
          <w:sz w:val="24"/>
        </w:rPr>
        <w:t>3</w:t>
      </w:r>
    </w:p>
    <w:p w14:paraId="234AE9CB" w14:textId="54515461" w:rsidR="00BB44CD" w:rsidRPr="000F5971" w:rsidRDefault="00255C1C" w:rsidP="00255C1C">
      <w:pPr>
        <w:numPr>
          <w:ilvl w:val="0"/>
          <w:numId w:val="2"/>
        </w:numPr>
        <w:spacing w:line="360" w:lineRule="auto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 xml:space="preserve"> </w:t>
      </w:r>
      <w:r w:rsidR="00BB44CD" w:rsidRPr="000F5971">
        <w:rPr>
          <w:rFonts w:ascii="Verdana" w:hAnsi="Verdana"/>
          <w:sz w:val="24"/>
        </w:rPr>
        <w:t xml:space="preserve">Items of business that concern the Parish of </w:t>
      </w:r>
      <w:r w:rsidR="00AB4ACA" w:rsidRPr="000F5971">
        <w:rPr>
          <w:rFonts w:ascii="Verdana" w:hAnsi="Verdana"/>
          <w:sz w:val="24"/>
        </w:rPr>
        <w:t>Swannington</w:t>
      </w:r>
      <w:r w:rsidR="00BB44CD" w:rsidRPr="000F5971">
        <w:rPr>
          <w:rFonts w:ascii="Verdana" w:hAnsi="Verdana"/>
          <w:sz w:val="24"/>
        </w:rPr>
        <w:t xml:space="preserve"> may be</w:t>
      </w:r>
    </w:p>
    <w:p w14:paraId="0BF7C7D2" w14:textId="77777777" w:rsidR="00BB44CD" w:rsidRPr="000F5971" w:rsidRDefault="00BB44CD">
      <w:pPr>
        <w:spacing w:line="360" w:lineRule="auto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ab/>
        <w:t>raised by any Elector of the Parish</w:t>
      </w:r>
    </w:p>
    <w:p w14:paraId="3BB98A2C" w14:textId="77777777" w:rsidR="00BB44CD" w:rsidRDefault="00BB44CD">
      <w:pPr>
        <w:spacing w:line="360" w:lineRule="auto"/>
        <w:rPr>
          <w:rFonts w:ascii="Verdana" w:hAnsi="Verdana"/>
          <w:sz w:val="24"/>
        </w:rPr>
      </w:pPr>
    </w:p>
    <w:p w14:paraId="201D78CF" w14:textId="77777777" w:rsidR="000F5971" w:rsidRPr="000F5971" w:rsidRDefault="000F5971">
      <w:pPr>
        <w:spacing w:line="360" w:lineRule="auto"/>
        <w:rPr>
          <w:rFonts w:ascii="Verdana" w:hAnsi="Verdana"/>
          <w:sz w:val="24"/>
        </w:rPr>
      </w:pPr>
    </w:p>
    <w:p w14:paraId="57F68D61" w14:textId="77777777" w:rsidR="00162BE6" w:rsidRPr="000F5971" w:rsidRDefault="00267D71">
      <w:pPr>
        <w:spacing w:line="360" w:lineRule="auto"/>
        <w:rPr>
          <w:rFonts w:ascii="Verdana" w:hAnsi="Verdana"/>
          <w:sz w:val="24"/>
        </w:rPr>
      </w:pPr>
      <w:r w:rsidRPr="000F5971">
        <w:rPr>
          <w:rFonts w:ascii="Verdana" w:hAnsi="Verdana"/>
          <w:sz w:val="24"/>
        </w:rPr>
        <w:t xml:space="preserve">Cllr </w:t>
      </w:r>
      <w:r w:rsidR="00F25D25" w:rsidRPr="000F5971">
        <w:rPr>
          <w:rFonts w:ascii="Verdana" w:hAnsi="Verdana"/>
          <w:sz w:val="24"/>
        </w:rPr>
        <w:t>A Stafford</w:t>
      </w:r>
      <w:r w:rsidR="00BB44CD" w:rsidRPr="000F5971">
        <w:rPr>
          <w:rFonts w:ascii="Verdana" w:hAnsi="Verdana"/>
          <w:sz w:val="24"/>
        </w:rPr>
        <w:t xml:space="preserve"> – </w:t>
      </w:r>
      <w:r w:rsidRPr="000F5971">
        <w:rPr>
          <w:rFonts w:ascii="Verdana" w:hAnsi="Verdana"/>
          <w:sz w:val="24"/>
        </w:rPr>
        <w:t>Chairman of</w:t>
      </w:r>
      <w:r w:rsidR="00BB44CD" w:rsidRPr="000F5971">
        <w:rPr>
          <w:rFonts w:ascii="Verdana" w:hAnsi="Verdana"/>
          <w:sz w:val="24"/>
        </w:rPr>
        <w:t xml:space="preserve"> the </w:t>
      </w:r>
      <w:r w:rsidRPr="000F5971">
        <w:rPr>
          <w:rFonts w:ascii="Verdana" w:hAnsi="Verdana"/>
          <w:sz w:val="24"/>
        </w:rPr>
        <w:t xml:space="preserve">Parish </w:t>
      </w:r>
      <w:r w:rsidR="00BB44CD" w:rsidRPr="000F5971">
        <w:rPr>
          <w:rFonts w:ascii="Verdana" w:hAnsi="Verdana"/>
          <w:sz w:val="24"/>
        </w:rPr>
        <w:t>Council</w:t>
      </w:r>
      <w:r w:rsidR="00162BE6" w:rsidRPr="000F5971">
        <w:rPr>
          <w:rFonts w:ascii="Verdana" w:hAnsi="Verdana"/>
          <w:sz w:val="24"/>
        </w:rPr>
        <w:t xml:space="preserve"> </w:t>
      </w:r>
    </w:p>
    <w:p w14:paraId="289AA273" w14:textId="77777777" w:rsidR="00BB44CD" w:rsidRPr="000F5971" w:rsidRDefault="00195994">
      <w:pPr>
        <w:spacing w:line="360" w:lineRule="auto"/>
        <w:rPr>
          <w:rFonts w:ascii="Verdana" w:hAnsi="Verdana"/>
        </w:rPr>
      </w:pPr>
      <w:r w:rsidRPr="000F5971">
        <w:rPr>
          <w:rFonts w:ascii="Verdana" w:hAnsi="Verdana"/>
          <w:sz w:val="24"/>
        </w:rPr>
        <w:t xml:space="preserve">Fiona Palmer – Clerk to the Council </w:t>
      </w:r>
      <w:r w:rsidR="00BB44CD" w:rsidRPr="000F5971">
        <w:rPr>
          <w:rFonts w:ascii="Verdana" w:hAnsi="Verdana"/>
          <w:sz w:val="24"/>
        </w:rPr>
        <w:t xml:space="preserve"> </w:t>
      </w:r>
    </w:p>
    <w:sectPr w:rsidR="00BB44CD" w:rsidRPr="000F5971" w:rsidSect="00D939FD">
      <w:pgSz w:w="11907" w:h="16840" w:code="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C71E8"/>
    <w:multiLevelType w:val="singleLevel"/>
    <w:tmpl w:val="60C0119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6068475B"/>
    <w:multiLevelType w:val="singleLevel"/>
    <w:tmpl w:val="ACC201F4"/>
    <w:lvl w:ilvl="0">
      <w:start w:val="9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73984E07"/>
    <w:multiLevelType w:val="hybridMultilevel"/>
    <w:tmpl w:val="16F881B4"/>
    <w:lvl w:ilvl="0" w:tplc="AF4A23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14347">
    <w:abstractNumId w:val="1"/>
  </w:num>
  <w:num w:numId="2" w16cid:durableId="220484285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Verdana" w:hAnsi="Verdana" w:hint="default"/>
          <w:b w:val="0"/>
          <w:i w:val="0"/>
          <w:sz w:val="24"/>
          <w:szCs w:val="24"/>
          <w:u w:val="none"/>
        </w:rPr>
      </w:lvl>
    </w:lvlOverride>
  </w:num>
  <w:num w:numId="3" w16cid:durableId="1768186579">
    <w:abstractNumId w:val="0"/>
  </w:num>
  <w:num w:numId="4" w16cid:durableId="254096399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5" w16cid:durableId="141658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AE"/>
    <w:rsid w:val="0004409D"/>
    <w:rsid w:val="00055702"/>
    <w:rsid w:val="000D2375"/>
    <w:rsid w:val="000F5971"/>
    <w:rsid w:val="00127A61"/>
    <w:rsid w:val="00162BE6"/>
    <w:rsid w:val="00195994"/>
    <w:rsid w:val="001A72B1"/>
    <w:rsid w:val="001D3402"/>
    <w:rsid w:val="001E50D4"/>
    <w:rsid w:val="00207DFE"/>
    <w:rsid w:val="00225D49"/>
    <w:rsid w:val="00255C1C"/>
    <w:rsid w:val="00267D71"/>
    <w:rsid w:val="0030420A"/>
    <w:rsid w:val="004452AE"/>
    <w:rsid w:val="004A03C3"/>
    <w:rsid w:val="004D02A3"/>
    <w:rsid w:val="00573B07"/>
    <w:rsid w:val="005B36CC"/>
    <w:rsid w:val="005C52B9"/>
    <w:rsid w:val="007C656B"/>
    <w:rsid w:val="00862A36"/>
    <w:rsid w:val="009710B5"/>
    <w:rsid w:val="009E5DA9"/>
    <w:rsid w:val="00A33983"/>
    <w:rsid w:val="00A420A9"/>
    <w:rsid w:val="00AB4ACA"/>
    <w:rsid w:val="00AF6213"/>
    <w:rsid w:val="00B825B0"/>
    <w:rsid w:val="00BB44CD"/>
    <w:rsid w:val="00CC77DE"/>
    <w:rsid w:val="00CE3547"/>
    <w:rsid w:val="00D4696F"/>
    <w:rsid w:val="00D939FD"/>
    <w:rsid w:val="00E50001"/>
    <w:rsid w:val="00E7151A"/>
    <w:rsid w:val="00E80509"/>
    <w:rsid w:val="00F25D25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4893B"/>
  <w15:chartTrackingRefBased/>
  <w15:docId w15:val="{69265A2C-E0CB-4DD5-B54B-1A92D54C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</w:pPr>
    <w:rPr>
      <w:rFonts w:ascii="Arial" w:hAnsi="Arial"/>
      <w:sz w:val="22"/>
    </w:rPr>
  </w:style>
  <w:style w:type="paragraph" w:styleId="Heading1">
    <w:name w:val="heading 1"/>
    <w:aliases w:val="Main"/>
    <w:next w:val="Heading2"/>
    <w:qFormat/>
    <w:pPr>
      <w:keepNext/>
      <w:spacing w:before="240" w:after="60"/>
      <w:jc w:val="center"/>
      <w:outlineLvl w:val="0"/>
    </w:pPr>
    <w:rPr>
      <w:rFonts w:ascii="Arial" w:hAnsi="Arial"/>
      <w:b/>
      <w:caps/>
      <w:noProof/>
      <w:kern w:val="28"/>
      <w:sz w:val="28"/>
      <w:u w:val="single"/>
    </w:rPr>
  </w:style>
  <w:style w:type="paragraph" w:styleId="Heading2">
    <w:name w:val="heading 2"/>
    <w:aliases w:val="Sub"/>
    <w:next w:val="Normal"/>
    <w:qFormat/>
    <w:pPr>
      <w:keepNext/>
      <w:suppressAutoHyphens/>
      <w:spacing w:before="360" w:after="60" w:line="360" w:lineRule="auto"/>
      <w:jc w:val="center"/>
      <w:outlineLvl w:val="1"/>
    </w:pPr>
    <w:rPr>
      <w:rFonts w:ascii="Arial" w:hAnsi="Arial"/>
      <w:noProof/>
      <w:sz w:val="22"/>
      <w:u w:val="single"/>
    </w:rPr>
  </w:style>
  <w:style w:type="paragraph" w:styleId="Heading3">
    <w:name w:val="heading 3"/>
    <w:aliases w:val="Agenda"/>
    <w:next w:val="Normal"/>
    <w:qFormat/>
    <w:pPr>
      <w:keepNext/>
      <w:spacing w:before="360" w:after="1200"/>
      <w:jc w:val="center"/>
      <w:outlineLvl w:val="2"/>
    </w:pPr>
    <w:rPr>
      <w:rFonts w:ascii="Arial" w:hAnsi="Arial"/>
      <w:b/>
      <w:caps/>
      <w:noProof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7C656B"/>
    <w:rPr>
      <w:rFonts w:ascii="Tahoma" w:hAnsi="Tahoma" w:cs="Tahoma"/>
      <w:sz w:val="16"/>
      <w:szCs w:val="16"/>
    </w:rPr>
  </w:style>
  <w:style w:type="character" w:styleId="Hyperlink">
    <w:name w:val="Hyperlink"/>
    <w:rsid w:val="00A3398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%20Templates\Agendas\ANNUAL%20PARISH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ANNUAL PARISH MEETING</Template>
  <TotalTime>0</TotalTime>
  <Pages>1</Pages>
  <Words>144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ANNUAL PARISH MEETING FOR BARROW UPON SOAR</vt:lpstr>
      <vt:lpstr>Annual parish meeting</vt:lpstr>
      <vt:lpstr>    All electors of the Parish of Swannington are welcome to speak and/or vote on an</vt:lpstr>
      <vt:lpstr>    To be held on</vt:lpstr>
      <vt:lpstr>    Monday 24 April 2023 at 7.00pm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 FOR BARROW UPON SOAR</dc:title>
  <dc:subject/>
  <dc:creator>cdpc</dc:creator>
  <cp:keywords/>
  <cp:lastModifiedBy>Fiona Palmer</cp:lastModifiedBy>
  <cp:revision>4</cp:revision>
  <cp:lastPrinted>2017-03-30T17:43:00Z</cp:lastPrinted>
  <dcterms:created xsi:type="dcterms:W3CDTF">2024-03-30T14:54:00Z</dcterms:created>
  <dcterms:modified xsi:type="dcterms:W3CDTF">2024-04-01T10:13:00Z</dcterms:modified>
</cp:coreProperties>
</file>